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ED" w:rsidRDefault="001733E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A5A96C9" wp14:editId="505753A4">
            <wp:simplePos x="0" y="0"/>
            <wp:positionH relativeFrom="column">
              <wp:posOffset>4789170</wp:posOffset>
            </wp:positionH>
            <wp:positionV relativeFrom="paragraph">
              <wp:posOffset>251460</wp:posOffset>
            </wp:positionV>
            <wp:extent cx="1360170" cy="1360170"/>
            <wp:effectExtent l="0" t="0" r="0" b="0"/>
            <wp:wrapNone/>
            <wp:docPr id="7" name="Picture 7" descr="LOGO S.M.S.- Smart Waste Management for Smarter Cluster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.M.S.- Smart Waste Management for Smarter Cluster Scho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739347" wp14:editId="6EE60BAB">
            <wp:simplePos x="0" y="0"/>
            <wp:positionH relativeFrom="column">
              <wp:posOffset>-201930</wp:posOffset>
            </wp:positionH>
            <wp:positionV relativeFrom="paragraph">
              <wp:posOffset>251460</wp:posOffset>
            </wp:positionV>
            <wp:extent cx="1043940" cy="1304925"/>
            <wp:effectExtent l="0" t="0" r="3810" b="9525"/>
            <wp:wrapNone/>
            <wp:docPr id="1" name="Picture 1" descr="http://www.scoalaromuli.ro/m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alaromuli.ro/me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0AE63D" wp14:editId="4B2FAD31">
            <wp:simplePos x="0" y="0"/>
            <wp:positionH relativeFrom="margin">
              <wp:posOffset>1403985</wp:posOffset>
            </wp:positionH>
            <wp:positionV relativeFrom="paragraph">
              <wp:posOffset>366395</wp:posOffset>
            </wp:positionV>
            <wp:extent cx="3029803" cy="866265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03" cy="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3ED" w:rsidRPr="001733ED" w:rsidRDefault="001733ED" w:rsidP="001733ED"/>
    <w:p w:rsidR="001733ED" w:rsidRPr="001733ED" w:rsidRDefault="001733ED" w:rsidP="001733ED"/>
    <w:p w:rsidR="001733ED" w:rsidRPr="001733ED" w:rsidRDefault="001733ED" w:rsidP="001733ED"/>
    <w:p w:rsidR="001733ED" w:rsidRPr="001733ED" w:rsidRDefault="001733ED" w:rsidP="001733ED"/>
    <w:p w:rsidR="001733ED" w:rsidRDefault="001733ED" w:rsidP="001733ED"/>
    <w:p w:rsidR="00B14B30" w:rsidRDefault="001733ED" w:rsidP="00B14B30">
      <w:pPr>
        <w:rPr>
          <w:b/>
          <w:i/>
          <w:sz w:val="24"/>
          <w:szCs w:val="24"/>
        </w:rPr>
      </w:pPr>
      <w:r>
        <w:t xml:space="preserve">ERASMUS PROJECT: </w:t>
      </w:r>
      <w:r w:rsidRPr="001733ED">
        <w:rPr>
          <w:b/>
          <w:i/>
          <w:sz w:val="24"/>
          <w:szCs w:val="24"/>
        </w:rPr>
        <w:t>Smart Waste Management for Smarter Cluster Schools</w:t>
      </w:r>
    </w:p>
    <w:p w:rsidR="00B14B30" w:rsidRPr="00B14B30" w:rsidRDefault="001733ED" w:rsidP="001733ED">
      <w:pPr>
        <w:rPr>
          <w:sz w:val="24"/>
          <w:szCs w:val="24"/>
        </w:rPr>
      </w:pPr>
      <w:r>
        <w:t xml:space="preserve">PROJECT NUMBER: </w:t>
      </w:r>
      <w:r>
        <w:rPr>
          <w:sz w:val="24"/>
          <w:szCs w:val="24"/>
        </w:rPr>
        <w:t>2020-1-RO01-KA229-079971_5</w:t>
      </w:r>
    </w:p>
    <w:p w:rsidR="001733ED" w:rsidRDefault="001733ED" w:rsidP="001733ED">
      <w:r>
        <w:t>DATE: 4</w:t>
      </w:r>
      <w:r>
        <w:rPr>
          <w:vertAlign w:val="superscript"/>
        </w:rPr>
        <w:t xml:space="preserve">th- </w:t>
      </w:r>
      <w:r>
        <w:t>8</w:t>
      </w:r>
      <w:r w:rsidRPr="001733ED">
        <w:rPr>
          <w:vertAlign w:val="superscript"/>
        </w:rPr>
        <w:t>th</w:t>
      </w:r>
      <w:r>
        <w:t xml:space="preserve"> of April 2022</w:t>
      </w:r>
      <w:r>
        <w:tab/>
      </w:r>
      <w:r>
        <w:tab/>
      </w:r>
    </w:p>
    <w:p w:rsidR="001733ED" w:rsidRDefault="001733ED" w:rsidP="001733ED">
      <w:r>
        <w:t xml:space="preserve">Host: </w:t>
      </w:r>
      <w:proofErr w:type="spellStart"/>
      <w:r>
        <w:t>Romuli</w:t>
      </w:r>
      <w:proofErr w:type="spellEnd"/>
      <w:r>
        <w:t xml:space="preserve"> Secondary School</w:t>
      </w:r>
    </w:p>
    <w:p w:rsidR="001733ED" w:rsidRDefault="001733ED" w:rsidP="001733ED">
      <w:r>
        <w:t xml:space="preserve">Number of participants: 25 students, 10 teachers </w:t>
      </w:r>
    </w:p>
    <w:p w:rsidR="00B14B30" w:rsidRDefault="00B14B30" w:rsidP="00B14B30">
      <w:pPr>
        <w:rPr>
          <w:rFonts w:cstheme="minorHAnsi"/>
          <w:b/>
          <w:lang w:val="en-US"/>
        </w:rPr>
      </w:pPr>
    </w:p>
    <w:p w:rsidR="00B14B30" w:rsidRPr="00B14B30" w:rsidRDefault="00B14B30" w:rsidP="00B14B30">
      <w:pPr>
        <w:jc w:val="center"/>
        <w:rPr>
          <w:b/>
          <w:i/>
          <w:sz w:val="24"/>
          <w:szCs w:val="24"/>
        </w:rPr>
      </w:pPr>
      <w:r>
        <w:rPr>
          <w:rFonts w:cstheme="minorHAnsi"/>
          <w:b/>
          <w:lang w:val="en-US"/>
        </w:rPr>
        <w:t>R</w:t>
      </w:r>
      <w:r w:rsidRPr="00FD0FD5">
        <w:rPr>
          <w:rFonts w:cstheme="minorHAnsi"/>
          <w:b/>
          <w:lang w:val="en-US"/>
        </w:rPr>
        <w:t>educe!</w:t>
      </w:r>
      <w:r>
        <w:rPr>
          <w:rFonts w:cstheme="minorHAnsi"/>
          <w:b/>
          <w:lang w:val="en-US"/>
        </w:rPr>
        <w:t xml:space="preserve"> Efficient use of resourcing for preserving the planet heritage - </w:t>
      </w:r>
      <w:r w:rsidRPr="00FD0FD5">
        <w:rPr>
          <w:rFonts w:cstheme="minorHAnsi"/>
          <w:b/>
          <w:lang w:val="en-US"/>
        </w:rPr>
        <w:t xml:space="preserve">ROMANIA </w:t>
      </w:r>
      <w:r>
        <w:rPr>
          <w:rFonts w:cstheme="minorHAnsi"/>
          <w:b/>
          <w:lang w:val="en-US"/>
        </w:rPr>
        <w:t>2</w:t>
      </w:r>
    </w:p>
    <w:p w:rsidR="00B14B30" w:rsidRDefault="00B14B30" w:rsidP="001733ED"/>
    <w:p w:rsidR="001733ED" w:rsidRDefault="001733ED" w:rsidP="001733ED"/>
    <w:p w:rsidR="001733ED" w:rsidRPr="002407DB" w:rsidRDefault="001733ED" w:rsidP="001733ED">
      <w:pPr>
        <w:rPr>
          <w:b/>
        </w:rPr>
      </w:pPr>
      <w:r w:rsidRPr="002407DB">
        <w:rPr>
          <w:b/>
        </w:rPr>
        <w:t>DAY 1</w:t>
      </w:r>
    </w:p>
    <w:p w:rsidR="004D3F6A" w:rsidRDefault="004D3F6A" w:rsidP="001733ED">
      <w:r w:rsidRPr="004D3F6A">
        <w:rPr>
          <w:b/>
        </w:rPr>
        <w:t>07:30-08:30</w:t>
      </w:r>
      <w:r>
        <w:t xml:space="preserve"> – breakfast at the accommodation </w:t>
      </w:r>
    </w:p>
    <w:p w:rsidR="00C63D3B" w:rsidRDefault="00C63D3B" w:rsidP="00C63D3B">
      <w:r w:rsidRPr="00C60909">
        <w:rPr>
          <w:b/>
        </w:rPr>
        <w:t>9</w:t>
      </w:r>
      <w:r w:rsidR="004D3F6A">
        <w:rPr>
          <w:b/>
        </w:rPr>
        <w:t>:</w:t>
      </w:r>
      <w:r w:rsidRPr="00C63D3B">
        <w:rPr>
          <w:b/>
        </w:rPr>
        <w:t>00-</w:t>
      </w:r>
      <w:r w:rsidR="00D828A2">
        <w:rPr>
          <w:b/>
        </w:rPr>
        <w:t>10:30</w:t>
      </w:r>
      <w:r>
        <w:t xml:space="preserve"> - </w:t>
      </w:r>
      <w:r w:rsidRPr="005C7B84">
        <w:t>official reception, school visit and team</w:t>
      </w:r>
      <w:r>
        <w:t>s</w:t>
      </w:r>
      <w:r w:rsidRPr="005C7B84">
        <w:t xml:space="preserve"> presentation</w:t>
      </w:r>
    </w:p>
    <w:p w:rsidR="00C63D3B" w:rsidRDefault="00C63D3B" w:rsidP="00C63D3B">
      <w:r>
        <w:rPr>
          <w:b/>
        </w:rPr>
        <w:t xml:space="preserve"> </w:t>
      </w:r>
      <w:r>
        <w:t xml:space="preserve">– implementing the  </w:t>
      </w:r>
      <w:r w:rsidRPr="00E82F95">
        <w:rPr>
          <w:b/>
        </w:rPr>
        <w:t>“</w:t>
      </w:r>
      <w:proofErr w:type="spellStart"/>
      <w:r w:rsidRPr="00E82F95">
        <w:rPr>
          <w:b/>
        </w:rPr>
        <w:t>WasteMeter</w:t>
      </w:r>
      <w:proofErr w:type="spellEnd"/>
      <w:r w:rsidRPr="00E82F95">
        <w:rPr>
          <w:b/>
        </w:rPr>
        <w:t>”-</w:t>
      </w:r>
      <w:r w:rsidR="004D3F6A">
        <w:rPr>
          <w:b/>
        </w:rPr>
        <w:t xml:space="preserve"> </w:t>
      </w:r>
      <w:r w:rsidRPr="00F5787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o-RO"/>
        </w:rPr>
        <w:t>explaining the rules;</w:t>
      </w:r>
      <w:r>
        <w:rPr>
          <w:rFonts w:ascii="inherit" w:eastAsia="Times New Roman" w:hAnsi="inherit" w:cs="Courier New"/>
          <w:color w:val="222222"/>
          <w:sz w:val="42"/>
          <w:szCs w:val="42"/>
          <w:lang w:val="en" w:eastAsia="ro-RO"/>
        </w:rPr>
        <w:t xml:space="preserve"> </w:t>
      </w:r>
      <w:r w:rsidRPr="00E63FCD">
        <w:rPr>
          <w:lang w:val="en"/>
        </w:rPr>
        <w:t xml:space="preserve">students will collect plastic, paper and metal packaging </w:t>
      </w:r>
      <w:r>
        <w:rPr>
          <w:lang w:val="en"/>
        </w:rPr>
        <w:t>during whole</w:t>
      </w:r>
      <w:r w:rsidRPr="00E63FCD">
        <w:rPr>
          <w:lang w:val="en"/>
        </w:rPr>
        <w:t xml:space="preserve"> week</w:t>
      </w:r>
      <w:r>
        <w:rPr>
          <w:lang w:val="en"/>
        </w:rPr>
        <w:t>, daily,  in a special place,</w:t>
      </w:r>
      <w:r w:rsidRPr="00E63FCD">
        <w:t xml:space="preserve"> so that on Friday </w:t>
      </w:r>
      <w:r>
        <w:t>they</w:t>
      </w:r>
      <w:r w:rsidRPr="00E63FCD">
        <w:t xml:space="preserve"> can measure </w:t>
      </w:r>
      <w:r>
        <w:t xml:space="preserve"> the total quantity </w:t>
      </w:r>
      <w:r w:rsidRPr="00E63FCD">
        <w:t>and find out if it was collected correctly</w:t>
      </w:r>
      <w:r>
        <w:t xml:space="preserve"> or not. At the end of each day/next day’s morning there will be a group of students </w:t>
      </w:r>
      <w:proofErr w:type="gramStart"/>
      <w:r>
        <w:t xml:space="preserve">named  </w:t>
      </w:r>
      <w:r w:rsidRPr="008849B0">
        <w:t>"</w:t>
      </w:r>
      <w:proofErr w:type="gramEnd"/>
      <w:r w:rsidRPr="008849B0">
        <w:t>Waste Warriors"</w:t>
      </w:r>
      <w:r>
        <w:t xml:space="preserve"> (one from each country) who  verify this and take some notes that will be visible for all people, near the recipients, up to the wall. </w:t>
      </w:r>
    </w:p>
    <w:p w:rsidR="00C63D3B" w:rsidRDefault="00C63D3B" w:rsidP="00C63D3B">
      <w:r w:rsidRPr="002407DB">
        <w:rPr>
          <w:b/>
        </w:rPr>
        <w:t>11:00-12:00</w:t>
      </w:r>
      <w:r>
        <w:t xml:space="preserve"> - </w:t>
      </w:r>
      <w:r w:rsidRPr="00317789">
        <w:rPr>
          <w:b/>
        </w:rPr>
        <w:t>“Be a smart collector”-</w:t>
      </w:r>
      <w:r w:rsidRPr="00C5568E">
        <w:t xml:space="preserve"> the importance of reducing waste and the benefits of selective collection</w:t>
      </w:r>
      <w:r>
        <w:t xml:space="preserve">- presented by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Niculae</w:t>
      </w:r>
      <w:proofErr w:type="spellEnd"/>
      <w:r>
        <w:t xml:space="preserve">, </w:t>
      </w:r>
      <w:r w:rsidR="00D828A2">
        <w:t xml:space="preserve">the chief executive officer of the Inter-community Development Association for the Integrated Management of Municipal Waste from </w:t>
      </w:r>
      <w:proofErr w:type="spellStart"/>
      <w:r w:rsidR="00D828A2">
        <w:t>Bistrița-Năsăud</w:t>
      </w:r>
      <w:proofErr w:type="spellEnd"/>
      <w:r w:rsidR="00D828A2">
        <w:t xml:space="preserve"> county </w:t>
      </w:r>
    </w:p>
    <w:p w:rsidR="005B7DE6" w:rsidRDefault="005B7DE6" w:rsidP="00C63D3B">
      <w:r w:rsidRPr="002407DB">
        <w:rPr>
          <w:b/>
        </w:rPr>
        <w:t>13:00 – 14:00</w:t>
      </w:r>
      <w:r>
        <w:t xml:space="preserve"> – lunch</w:t>
      </w:r>
      <w:r w:rsidR="004D3F6A">
        <w:t xml:space="preserve"> at </w:t>
      </w:r>
      <w:proofErr w:type="spellStart"/>
      <w:r w:rsidR="004D3F6A">
        <w:t>Hanul</w:t>
      </w:r>
      <w:proofErr w:type="spellEnd"/>
      <w:r w:rsidR="004D3F6A">
        <w:t xml:space="preserve"> </w:t>
      </w:r>
      <w:proofErr w:type="spellStart"/>
      <w:r w:rsidR="004D3F6A">
        <w:t>Tentea</w:t>
      </w:r>
      <w:proofErr w:type="spellEnd"/>
      <w:r w:rsidR="004D3F6A">
        <w:t xml:space="preserve"> </w:t>
      </w:r>
    </w:p>
    <w:p w:rsidR="005B7DE6" w:rsidRDefault="005B7DE6" w:rsidP="00C63D3B">
      <w:r w:rsidRPr="002407DB">
        <w:rPr>
          <w:b/>
        </w:rPr>
        <w:t>14:30</w:t>
      </w:r>
      <w:r>
        <w:t xml:space="preserve"> – </w:t>
      </w:r>
      <w:r w:rsidRPr="004D3F6A">
        <w:rPr>
          <w:b/>
        </w:rPr>
        <w:t xml:space="preserve">trip to </w:t>
      </w:r>
      <w:proofErr w:type="spellStart"/>
      <w:r w:rsidRPr="004D3F6A">
        <w:rPr>
          <w:b/>
        </w:rPr>
        <w:t>Rodnei</w:t>
      </w:r>
      <w:proofErr w:type="spellEnd"/>
      <w:r w:rsidRPr="004D3F6A">
        <w:rPr>
          <w:b/>
        </w:rPr>
        <w:t xml:space="preserve"> Mountains National Park</w:t>
      </w:r>
      <w:r>
        <w:t xml:space="preserve"> - </w:t>
      </w:r>
      <w:r w:rsidRPr="000E5AE7">
        <w:rPr>
          <w:lang w:val="en"/>
        </w:rPr>
        <w:t xml:space="preserve">observing the natural resources of </w:t>
      </w:r>
      <w:proofErr w:type="spellStart"/>
      <w:r w:rsidRPr="000E5AE7">
        <w:rPr>
          <w:lang w:val="en"/>
        </w:rPr>
        <w:t>Romuli</w:t>
      </w:r>
      <w:proofErr w:type="spellEnd"/>
      <w:r w:rsidRPr="000E5AE7">
        <w:rPr>
          <w:lang w:val="en"/>
        </w:rPr>
        <w:t xml:space="preserve"> commune, visit</w:t>
      </w:r>
      <w:r>
        <w:rPr>
          <w:lang w:val="en"/>
        </w:rPr>
        <w:t>ing protected areas in the</w:t>
      </w:r>
      <w:r w:rsidRPr="000E5AE7">
        <w:rPr>
          <w:lang w:val="en"/>
        </w:rPr>
        <w:t xml:space="preserve"> </w:t>
      </w:r>
      <w:proofErr w:type="spellStart"/>
      <w:r w:rsidRPr="000E5AE7">
        <w:rPr>
          <w:lang w:val="en"/>
        </w:rPr>
        <w:t>Rodnei</w:t>
      </w:r>
      <w:proofErr w:type="spellEnd"/>
      <w:r>
        <w:rPr>
          <w:lang w:val="en"/>
        </w:rPr>
        <w:t xml:space="preserve"> Mountains</w:t>
      </w:r>
      <w:r w:rsidRPr="000E5AE7">
        <w:rPr>
          <w:lang w:val="en"/>
        </w:rPr>
        <w:t xml:space="preserve"> National Park</w:t>
      </w:r>
      <w:r>
        <w:rPr>
          <w:lang w:val="en"/>
        </w:rPr>
        <w:t>.</w:t>
      </w:r>
      <w:r w:rsidRPr="00C65D5C">
        <w:t xml:space="preserve"> </w:t>
      </w:r>
      <w:proofErr w:type="gramStart"/>
      <w:r w:rsidRPr="00C65D5C">
        <w:t>The importance of reducing the consumption of wood, water and electricity</w:t>
      </w:r>
      <w:r>
        <w:t>.</w:t>
      </w:r>
      <w:proofErr w:type="gramEnd"/>
    </w:p>
    <w:p w:rsidR="005B7DE6" w:rsidRDefault="005B7DE6" w:rsidP="00C63D3B"/>
    <w:p w:rsidR="004D3F6A" w:rsidRPr="002407DB" w:rsidRDefault="004D3F6A" w:rsidP="00C63D3B">
      <w:pPr>
        <w:rPr>
          <w:b/>
        </w:rPr>
      </w:pPr>
      <w:r w:rsidRPr="002407DB">
        <w:rPr>
          <w:b/>
        </w:rPr>
        <w:t>DAY 2</w:t>
      </w:r>
    </w:p>
    <w:p w:rsidR="004D3F6A" w:rsidRDefault="004D3F6A" w:rsidP="004D3F6A">
      <w:r w:rsidRPr="004D3F6A">
        <w:rPr>
          <w:b/>
        </w:rPr>
        <w:t>07:30-08:30</w:t>
      </w:r>
      <w:r>
        <w:t xml:space="preserve"> – breakfast at the accommodation</w:t>
      </w:r>
    </w:p>
    <w:p w:rsidR="004D3F6A" w:rsidRDefault="004D3F6A" w:rsidP="004D3F6A">
      <w:pPr>
        <w:jc w:val="both"/>
        <w:rPr>
          <w:lang w:val="ro-RO"/>
        </w:rPr>
      </w:pPr>
      <w:r w:rsidRPr="002407DB">
        <w:rPr>
          <w:b/>
        </w:rPr>
        <w:t>09:00-10:00</w:t>
      </w:r>
      <w:r>
        <w:t xml:space="preserve"> </w:t>
      </w:r>
      <w:proofErr w:type="gramStart"/>
      <w:r>
        <w:t xml:space="preserve">-  </w:t>
      </w:r>
      <w:r w:rsidRPr="00AC3D64">
        <w:rPr>
          <w:b/>
        </w:rPr>
        <w:t>"</w:t>
      </w:r>
      <w:proofErr w:type="gramEnd"/>
      <w:r w:rsidRPr="00AC3D64">
        <w:rPr>
          <w:b/>
        </w:rPr>
        <w:t xml:space="preserve">Generation of change" </w:t>
      </w:r>
      <w:r>
        <w:t xml:space="preserve">- </w:t>
      </w:r>
      <w:r w:rsidR="002407DB">
        <w:t xml:space="preserve"> </w:t>
      </w:r>
      <w:r w:rsidR="002407DB">
        <w:rPr>
          <w:lang w:val="en"/>
        </w:rPr>
        <w:t>lesson about</w:t>
      </w:r>
      <w:r w:rsidR="002407DB" w:rsidRPr="007937BD">
        <w:rPr>
          <w:lang w:val="en"/>
        </w:rPr>
        <w:t xml:space="preserve"> the national heritage of the county</w:t>
      </w:r>
      <w:r w:rsidR="002407DB">
        <w:rPr>
          <w:lang w:val="en"/>
        </w:rPr>
        <w:t xml:space="preserve"> and protected area of </w:t>
      </w:r>
      <w:proofErr w:type="spellStart"/>
      <w:r w:rsidR="002407DB">
        <w:rPr>
          <w:lang w:val="en"/>
        </w:rPr>
        <w:t>Bistrița-Năsăud</w:t>
      </w:r>
      <w:proofErr w:type="spellEnd"/>
      <w:r w:rsidR="002407DB">
        <w:rPr>
          <w:lang w:val="en"/>
        </w:rPr>
        <w:t xml:space="preserve"> county</w:t>
      </w:r>
      <w:r w:rsidR="002407DB" w:rsidRPr="007937BD">
        <w:rPr>
          <w:lang w:val="en"/>
        </w:rPr>
        <w:t xml:space="preserve">, </w:t>
      </w:r>
      <w:r w:rsidR="002407DB" w:rsidRPr="002407DB">
        <w:rPr>
          <w:b/>
          <w:lang w:val="en"/>
        </w:rPr>
        <w:t>protected species</w:t>
      </w:r>
      <w:r w:rsidR="002407DB" w:rsidRPr="007937BD">
        <w:rPr>
          <w:lang w:val="en"/>
        </w:rPr>
        <w:t xml:space="preserve"> (</w:t>
      </w:r>
      <w:r w:rsidR="002407DB">
        <w:rPr>
          <w:u w:val="single"/>
          <w:lang w:val="en"/>
        </w:rPr>
        <w:t>the viper, the motley tulip</w:t>
      </w:r>
      <w:r w:rsidR="002407DB" w:rsidRPr="007937BD">
        <w:rPr>
          <w:lang w:val="en"/>
        </w:rPr>
        <w:t>)</w:t>
      </w:r>
      <w:r w:rsidR="002407DB">
        <w:rPr>
          <w:lang w:val="en"/>
        </w:rPr>
        <w:t xml:space="preserve">, the </w:t>
      </w:r>
      <w:r w:rsidRPr="002407DB">
        <w:rPr>
          <w:b/>
        </w:rPr>
        <w:t>finite resources</w:t>
      </w:r>
      <w:r w:rsidRPr="008940BB">
        <w:t xml:space="preserve"> of the planet in our area and the effects of waste on the environment</w:t>
      </w:r>
      <w:r>
        <w:t xml:space="preserve"> and </w:t>
      </w:r>
      <w:r>
        <w:rPr>
          <w:lang w:val="en"/>
        </w:rPr>
        <w:t xml:space="preserve">presentation of the </w:t>
      </w:r>
      <w:r w:rsidRPr="002407DB">
        <w:rPr>
          <w:b/>
          <w:lang w:val="en"/>
        </w:rPr>
        <w:t>heating system</w:t>
      </w:r>
      <w:r>
        <w:rPr>
          <w:lang w:val="en"/>
        </w:rPr>
        <w:t xml:space="preserve"> of</w:t>
      </w:r>
      <w:r w:rsidRPr="002814B1">
        <w:rPr>
          <w:lang w:val="en"/>
        </w:rPr>
        <w:t xml:space="preserve"> th</w:t>
      </w:r>
      <w:r>
        <w:rPr>
          <w:lang w:val="en"/>
        </w:rPr>
        <w:t>e school - from waste from forestry exploitation,</w:t>
      </w:r>
      <w:r w:rsidRPr="002814B1">
        <w:rPr>
          <w:lang w:val="en"/>
        </w:rPr>
        <w:t xml:space="preserve"> as an example of good practices</w:t>
      </w:r>
      <w:r>
        <w:rPr>
          <w:lang w:val="en"/>
        </w:rPr>
        <w:t>.</w:t>
      </w:r>
      <w:r>
        <w:rPr>
          <w:lang w:val="ro-RO"/>
        </w:rPr>
        <w:t xml:space="preserve"> </w:t>
      </w:r>
    </w:p>
    <w:p w:rsidR="004D3F6A" w:rsidRDefault="00AC6DAA" w:rsidP="004D3F6A">
      <w:pPr>
        <w:jc w:val="both"/>
      </w:pPr>
      <w:r>
        <w:rPr>
          <w:b/>
          <w:lang w:val="ro-RO"/>
        </w:rPr>
        <w:t>10:00-12:00</w:t>
      </w:r>
      <w:r w:rsidR="004D3F6A">
        <w:rPr>
          <w:lang w:val="ro-RO"/>
        </w:rPr>
        <w:t xml:space="preserve"> – </w:t>
      </w:r>
      <w:r w:rsidR="004D3F6A" w:rsidRPr="004D3F6A">
        <w:rPr>
          <w:b/>
          <w:lang w:val="ro-RO"/>
        </w:rPr>
        <w:t xml:space="preserve">workshop </w:t>
      </w:r>
      <w:r w:rsidR="004D3F6A">
        <w:rPr>
          <w:lang w:val="ro-RO"/>
        </w:rPr>
        <w:t xml:space="preserve">- </w:t>
      </w:r>
      <w:r w:rsidR="004D3F6A">
        <w:t>creating postcards, ready to be sent it to the families with the message “Reduce waste!”</w:t>
      </w:r>
    </w:p>
    <w:p w:rsidR="004D3F6A" w:rsidRDefault="004D3F6A" w:rsidP="004D3F6A">
      <w:pPr>
        <w:jc w:val="both"/>
      </w:pPr>
      <w:r w:rsidRPr="002407DB">
        <w:rPr>
          <w:b/>
        </w:rPr>
        <w:t>12:00 – 12:30</w:t>
      </w:r>
      <w:r>
        <w:t xml:space="preserve"> – lunch at </w:t>
      </w:r>
      <w:proofErr w:type="spellStart"/>
      <w:r>
        <w:t>Hanul</w:t>
      </w:r>
      <w:proofErr w:type="spellEnd"/>
      <w:r>
        <w:t xml:space="preserve"> </w:t>
      </w:r>
      <w:proofErr w:type="spellStart"/>
      <w:r>
        <w:t>Tentea</w:t>
      </w:r>
      <w:proofErr w:type="spellEnd"/>
    </w:p>
    <w:p w:rsidR="004D3F6A" w:rsidRDefault="004D3F6A" w:rsidP="004D3F6A">
      <w:pPr>
        <w:jc w:val="both"/>
      </w:pPr>
      <w:r w:rsidRPr="002407DB">
        <w:rPr>
          <w:b/>
        </w:rPr>
        <w:t>12:30</w:t>
      </w:r>
      <w:r>
        <w:t xml:space="preserve"> – </w:t>
      </w:r>
      <w:r w:rsidRPr="00317789">
        <w:rPr>
          <w:b/>
        </w:rPr>
        <w:t>“</w:t>
      </w:r>
      <w:r w:rsidRPr="00317789">
        <w:rPr>
          <w:b/>
          <w:lang w:val="en"/>
        </w:rPr>
        <w:t>Water an inexhaustible resource?”-</w:t>
      </w:r>
      <w:r w:rsidRPr="00833EA9">
        <w:t xml:space="preserve"> </w:t>
      </w:r>
      <w:proofErr w:type="gramStart"/>
      <w:r w:rsidR="00AC6DAA" w:rsidRPr="00AC6DAA">
        <w:rPr>
          <w:b/>
        </w:rPr>
        <w:t>trip</w:t>
      </w:r>
      <w:proofErr w:type="gramEnd"/>
      <w:r w:rsidR="00AC6DAA">
        <w:t xml:space="preserve"> - </w:t>
      </w:r>
      <w:r w:rsidRPr="00833EA9">
        <w:t xml:space="preserve">case study on the shore of </w:t>
      </w:r>
      <w:r w:rsidRPr="004D3F6A">
        <w:rPr>
          <w:b/>
        </w:rPr>
        <w:t xml:space="preserve">Lake </w:t>
      </w:r>
      <w:proofErr w:type="spellStart"/>
      <w:r w:rsidRPr="004D3F6A">
        <w:rPr>
          <w:b/>
        </w:rPr>
        <w:t>Colibita</w:t>
      </w:r>
      <w:proofErr w:type="spellEnd"/>
      <w:r>
        <w:t xml:space="preserve"> (</w:t>
      </w:r>
      <w:r w:rsidRPr="007C4B5D">
        <w:t>the place with the cleanest air in the country</w:t>
      </w:r>
      <w:r>
        <w:t xml:space="preserve">) - </w:t>
      </w:r>
      <w:r w:rsidRPr="00B11B99">
        <w:t xml:space="preserve">the legend of the lake and the study of </w:t>
      </w:r>
      <w:r>
        <w:t xml:space="preserve"> the natural habitat of </w:t>
      </w:r>
      <w:proofErr w:type="spellStart"/>
      <w:r w:rsidRPr="00317789">
        <w:rPr>
          <w:b/>
        </w:rPr>
        <w:t>Vipera</w:t>
      </w:r>
      <w:proofErr w:type="spellEnd"/>
      <w:r w:rsidRPr="00317789">
        <w:rPr>
          <w:b/>
        </w:rPr>
        <w:t xml:space="preserve"> </w:t>
      </w:r>
      <w:proofErr w:type="spellStart"/>
      <w:r w:rsidRPr="00317789">
        <w:rPr>
          <w:b/>
        </w:rPr>
        <w:t>Berus</w:t>
      </w:r>
      <w:proofErr w:type="spellEnd"/>
      <w:r>
        <w:t>, a type of protected viper in Romania</w:t>
      </w:r>
    </w:p>
    <w:p w:rsidR="004D3F6A" w:rsidRDefault="00AC6DAA" w:rsidP="004D3F6A">
      <w:pPr>
        <w:jc w:val="both"/>
      </w:pPr>
      <w:r>
        <w:rPr>
          <w:b/>
        </w:rPr>
        <w:t>19:00/19:30-</w:t>
      </w:r>
      <w:r w:rsidR="004D3F6A">
        <w:t xml:space="preserve"> – dinner at </w:t>
      </w:r>
      <w:r>
        <w:t xml:space="preserve">Hotel Boutique </w:t>
      </w:r>
      <w:proofErr w:type="spellStart"/>
      <w:r>
        <w:t>Roser</w:t>
      </w:r>
      <w:proofErr w:type="spellEnd"/>
      <w:r>
        <w:t xml:space="preserve"> House, </w:t>
      </w:r>
      <w:proofErr w:type="spellStart"/>
      <w:r>
        <w:t>Colibita</w:t>
      </w:r>
      <w:proofErr w:type="spellEnd"/>
    </w:p>
    <w:p w:rsidR="004D3F6A" w:rsidRPr="00B14B30" w:rsidRDefault="004D3F6A" w:rsidP="004D3F6A">
      <w:pPr>
        <w:jc w:val="both"/>
        <w:rPr>
          <w:b/>
        </w:rPr>
      </w:pPr>
      <w:r w:rsidRPr="00B14B30">
        <w:rPr>
          <w:b/>
        </w:rPr>
        <w:t xml:space="preserve">DAY 3 </w:t>
      </w:r>
    </w:p>
    <w:p w:rsidR="002407DB" w:rsidRDefault="002407DB" w:rsidP="004D3F6A">
      <w:pPr>
        <w:jc w:val="both"/>
      </w:pPr>
      <w:r w:rsidRPr="005B0EEA">
        <w:rPr>
          <w:b/>
        </w:rPr>
        <w:t>07:30-08:30</w:t>
      </w:r>
      <w:r>
        <w:t xml:space="preserve"> - breakfast at the accommodation</w:t>
      </w:r>
    </w:p>
    <w:p w:rsidR="002407DB" w:rsidRDefault="00801AE0" w:rsidP="004D3F6A">
      <w:pPr>
        <w:jc w:val="both"/>
      </w:pPr>
      <w:proofErr w:type="gramStart"/>
      <w:r w:rsidRPr="005B0EEA">
        <w:rPr>
          <w:b/>
        </w:rPr>
        <w:t>09:00</w:t>
      </w:r>
      <w:r w:rsidR="002407DB">
        <w:t xml:space="preserve"> – </w:t>
      </w:r>
      <w:r w:rsidR="002407DB" w:rsidRPr="00801AE0">
        <w:rPr>
          <w:b/>
        </w:rPr>
        <w:t xml:space="preserve">trip </w:t>
      </w:r>
      <w:r w:rsidR="002407DB">
        <w:t xml:space="preserve">- </w:t>
      </w:r>
      <w:r w:rsidR="002407DB">
        <w:rPr>
          <w:lang w:val="en"/>
        </w:rPr>
        <w:t>experiential</w:t>
      </w:r>
      <w:r w:rsidR="002407DB" w:rsidRPr="00B4502F">
        <w:rPr>
          <w:lang w:val="en"/>
        </w:rPr>
        <w:t xml:space="preserve"> learning </w:t>
      </w:r>
      <w:r w:rsidR="002407DB">
        <w:rPr>
          <w:lang w:val="en"/>
        </w:rPr>
        <w:t xml:space="preserve">in the forest of </w:t>
      </w:r>
      <w:proofErr w:type="spellStart"/>
      <w:r w:rsidR="002407DB">
        <w:rPr>
          <w:lang w:val="en"/>
        </w:rPr>
        <w:t>Orheiul</w:t>
      </w:r>
      <w:proofErr w:type="spellEnd"/>
      <w:r w:rsidR="002407DB">
        <w:rPr>
          <w:lang w:val="en"/>
        </w:rPr>
        <w:t xml:space="preserve"> </w:t>
      </w:r>
      <w:proofErr w:type="spellStart"/>
      <w:r w:rsidR="002407DB">
        <w:rPr>
          <w:lang w:val="en"/>
        </w:rPr>
        <w:t>Bistritei</w:t>
      </w:r>
      <w:proofErr w:type="spellEnd"/>
      <w:r w:rsidR="002407DB">
        <w:rPr>
          <w:lang w:val="en"/>
        </w:rPr>
        <w:t xml:space="preserve"> </w:t>
      </w:r>
      <w:r w:rsidR="002407DB" w:rsidRPr="009D30D4">
        <w:t xml:space="preserve">to study the unique habitat of the </w:t>
      </w:r>
      <w:proofErr w:type="spellStart"/>
      <w:r>
        <w:t>Fritillaria</w:t>
      </w:r>
      <w:proofErr w:type="spellEnd"/>
      <w:r>
        <w:t xml:space="preserve"> </w:t>
      </w:r>
      <w:proofErr w:type="spellStart"/>
      <w:r>
        <w:t>meleagris</w:t>
      </w:r>
      <w:proofErr w:type="spellEnd"/>
      <w:r>
        <w:t xml:space="preserve">, the </w:t>
      </w:r>
      <w:r w:rsidRPr="00801AE0">
        <w:rPr>
          <w:b/>
        </w:rPr>
        <w:t>motley tulip</w:t>
      </w:r>
      <w:r>
        <w:t>, protected species in Romania.</w:t>
      </w:r>
      <w:proofErr w:type="gramEnd"/>
    </w:p>
    <w:p w:rsidR="00801AE0" w:rsidRDefault="005B0EEA" w:rsidP="004D3F6A">
      <w:pPr>
        <w:jc w:val="both"/>
      </w:pPr>
      <w:r w:rsidRPr="005B0EEA">
        <w:rPr>
          <w:b/>
        </w:rPr>
        <w:t>13:00</w:t>
      </w:r>
      <w:r>
        <w:t xml:space="preserve"> – outdoor lunch – a barbeque at a local farm  </w:t>
      </w:r>
    </w:p>
    <w:p w:rsidR="00801AE0" w:rsidRDefault="00801AE0" w:rsidP="00801AE0">
      <w:pPr>
        <w:jc w:val="both"/>
      </w:pPr>
      <w:r w:rsidRPr="005B0EEA">
        <w:rPr>
          <w:b/>
        </w:rPr>
        <w:t>15:00</w:t>
      </w:r>
      <w:r>
        <w:t xml:space="preserve"> – Parliament debate – at the </w:t>
      </w:r>
      <w:proofErr w:type="spellStart"/>
      <w:r>
        <w:t>Bistrita-Nasaud</w:t>
      </w:r>
      <w:proofErr w:type="spellEnd"/>
      <w:r>
        <w:t xml:space="preserve"> Council – ‘’</w:t>
      </w:r>
      <w:r w:rsidRPr="00801AE0">
        <w:rPr>
          <w:b/>
        </w:rPr>
        <w:t>unlimited</w:t>
      </w:r>
      <w:r w:rsidRPr="00E82F95">
        <w:rPr>
          <w:b/>
        </w:rPr>
        <w:t xml:space="preserve"> human needs versus limited natural resources-how can we balance them reported to planet equilibrium?”;</w:t>
      </w:r>
      <w:r>
        <w:rPr>
          <w:b/>
        </w:rPr>
        <w:t xml:space="preserve"> </w:t>
      </w:r>
      <w:r>
        <w:t xml:space="preserve">the students will act like real life political figures in the Council’s meetings room; students will </w:t>
      </w:r>
      <w:r w:rsidRPr="00801AE0">
        <w:rPr>
          <w:b/>
        </w:rPr>
        <w:t>prepare their intervention before coming in mobility</w:t>
      </w:r>
      <w:r>
        <w:t xml:space="preserve"> and they will </w:t>
      </w:r>
      <w:r w:rsidRPr="00801AE0">
        <w:rPr>
          <w:b/>
        </w:rPr>
        <w:t>play a</w:t>
      </w:r>
      <w:r>
        <w:t xml:space="preserve"> </w:t>
      </w:r>
      <w:r w:rsidRPr="00801AE0">
        <w:rPr>
          <w:b/>
        </w:rPr>
        <w:t>role as in European Parliaments</w:t>
      </w:r>
      <w:r>
        <w:t xml:space="preserve">, representing their country and expressing their points of view. </w:t>
      </w:r>
    </w:p>
    <w:p w:rsidR="00801AE0" w:rsidRDefault="00801AE0" w:rsidP="00801AE0">
      <w:pPr>
        <w:jc w:val="both"/>
      </w:pPr>
      <w:r w:rsidRPr="005B0EEA">
        <w:rPr>
          <w:b/>
        </w:rPr>
        <w:t>16:30 – 17:30</w:t>
      </w:r>
      <w:r>
        <w:t xml:space="preserve"> – short walk in </w:t>
      </w:r>
      <w:proofErr w:type="spellStart"/>
      <w:r>
        <w:t>Bistrita</w:t>
      </w:r>
      <w:proofErr w:type="spellEnd"/>
      <w:r>
        <w:t>, exploring the city downtown</w:t>
      </w:r>
    </w:p>
    <w:p w:rsidR="00801AE0" w:rsidRDefault="00801AE0" w:rsidP="00801AE0">
      <w:pPr>
        <w:jc w:val="both"/>
      </w:pPr>
      <w:r w:rsidRPr="005B0EEA">
        <w:rPr>
          <w:b/>
        </w:rPr>
        <w:t>19:30/20:00</w:t>
      </w:r>
      <w:r>
        <w:t xml:space="preserve"> – dinner at </w:t>
      </w:r>
      <w:proofErr w:type="spellStart"/>
      <w:r>
        <w:t>Hanul</w:t>
      </w:r>
      <w:proofErr w:type="spellEnd"/>
      <w:r>
        <w:t xml:space="preserve"> </w:t>
      </w:r>
      <w:proofErr w:type="spellStart"/>
      <w:r>
        <w:t>Tentea</w:t>
      </w:r>
      <w:proofErr w:type="spellEnd"/>
    </w:p>
    <w:p w:rsidR="00801AE0" w:rsidRDefault="00801AE0" w:rsidP="00801AE0">
      <w:pPr>
        <w:jc w:val="both"/>
      </w:pPr>
    </w:p>
    <w:p w:rsidR="00801AE0" w:rsidRDefault="00801AE0" w:rsidP="00801AE0">
      <w:pPr>
        <w:jc w:val="both"/>
      </w:pPr>
    </w:p>
    <w:p w:rsidR="00801AE0" w:rsidRDefault="00801AE0" w:rsidP="00801AE0">
      <w:pPr>
        <w:jc w:val="both"/>
      </w:pPr>
    </w:p>
    <w:p w:rsidR="00801AE0" w:rsidRDefault="00801AE0" w:rsidP="00801AE0">
      <w:pPr>
        <w:jc w:val="both"/>
      </w:pPr>
    </w:p>
    <w:p w:rsidR="00801AE0" w:rsidRDefault="00801AE0" w:rsidP="00801AE0">
      <w:pPr>
        <w:jc w:val="both"/>
      </w:pPr>
    </w:p>
    <w:p w:rsidR="004A65D5" w:rsidRDefault="004A65D5" w:rsidP="00801AE0">
      <w:pPr>
        <w:jc w:val="both"/>
        <w:rPr>
          <w:b/>
        </w:rPr>
      </w:pPr>
    </w:p>
    <w:p w:rsidR="00801AE0" w:rsidRPr="00B14B30" w:rsidRDefault="00801AE0" w:rsidP="00801AE0">
      <w:pPr>
        <w:jc w:val="both"/>
        <w:rPr>
          <w:b/>
        </w:rPr>
      </w:pPr>
      <w:r w:rsidRPr="00B14B30">
        <w:rPr>
          <w:b/>
        </w:rPr>
        <w:t xml:space="preserve">DAY 4 </w:t>
      </w:r>
    </w:p>
    <w:p w:rsidR="00801AE0" w:rsidRDefault="004A65D5" w:rsidP="00801AE0">
      <w:pPr>
        <w:jc w:val="both"/>
      </w:pPr>
      <w:r>
        <w:rPr>
          <w:b/>
        </w:rPr>
        <w:t>07:30-08</w:t>
      </w:r>
      <w:r w:rsidR="00801AE0" w:rsidRPr="00801AE0">
        <w:rPr>
          <w:b/>
        </w:rPr>
        <w:t>:30</w:t>
      </w:r>
      <w:r w:rsidR="00801AE0">
        <w:t xml:space="preserve"> – breakfast</w:t>
      </w:r>
    </w:p>
    <w:p w:rsidR="004A65D5" w:rsidRDefault="004A65D5" w:rsidP="00801AE0">
      <w:pPr>
        <w:jc w:val="both"/>
      </w:pPr>
      <w:r>
        <w:rPr>
          <w:b/>
        </w:rPr>
        <w:t>09</w:t>
      </w:r>
      <w:r w:rsidR="00801AE0" w:rsidRPr="005B0EEA">
        <w:rPr>
          <w:b/>
        </w:rPr>
        <w:t>:00</w:t>
      </w:r>
      <w:r w:rsidR="00801AE0">
        <w:t xml:space="preserve"> –</w:t>
      </w:r>
      <w:r>
        <w:t xml:space="preserve"> visit to the mayor’s office – presenting the office and the natural resources of </w:t>
      </w:r>
      <w:proofErr w:type="spellStart"/>
      <w:r>
        <w:t>Romuli</w:t>
      </w:r>
      <w:proofErr w:type="spellEnd"/>
      <w:r>
        <w:t xml:space="preserve"> </w:t>
      </w:r>
    </w:p>
    <w:p w:rsidR="004A65D5" w:rsidRDefault="004A65D5" w:rsidP="004A65D5">
      <w:pPr>
        <w:pStyle w:val="ListParagraph"/>
        <w:numPr>
          <w:ilvl w:val="0"/>
          <w:numId w:val="5"/>
        </w:numPr>
        <w:jc w:val="both"/>
      </w:pPr>
      <w:r>
        <w:t>piano performance – gave by the School’s Music teacher</w:t>
      </w:r>
    </w:p>
    <w:p w:rsidR="004A65D5" w:rsidRDefault="004A65D5" w:rsidP="00801AE0">
      <w:pPr>
        <w:jc w:val="both"/>
      </w:pPr>
      <w:r>
        <w:t xml:space="preserve">10:00 – visit to the local church </w:t>
      </w:r>
    </w:p>
    <w:p w:rsidR="004A65D5" w:rsidRDefault="004A65D5" w:rsidP="00801AE0">
      <w:pPr>
        <w:jc w:val="both"/>
        <w:rPr>
          <w:rFonts w:cstheme="minorHAnsi"/>
          <w:b/>
        </w:rPr>
      </w:pPr>
      <w:r>
        <w:t xml:space="preserve">10:30 – visit to the </w:t>
      </w:r>
      <w:proofErr w:type="spellStart"/>
      <w:r>
        <w:t>the</w:t>
      </w:r>
      <w:proofErr w:type="spellEnd"/>
      <w:r>
        <w:t xml:space="preserve"> important natural trout </w:t>
      </w:r>
      <w:r w:rsidR="00281B16">
        <w:t>farm</w:t>
      </w:r>
      <w:r>
        <w:t xml:space="preserve"> and restaurant – RIN restaurant and trout </w:t>
      </w:r>
      <w:r w:rsidR="00281B16">
        <w:t>farm</w:t>
      </w:r>
    </w:p>
    <w:p w:rsidR="005B0EEA" w:rsidRPr="005B0EEA" w:rsidRDefault="005B0EEA" w:rsidP="00801AE0">
      <w:pPr>
        <w:jc w:val="both"/>
        <w:rPr>
          <w:rFonts w:cstheme="minorHAnsi"/>
          <w:iCs/>
        </w:rPr>
      </w:pPr>
      <w:r w:rsidRPr="005B0EEA">
        <w:rPr>
          <w:rStyle w:val="Emphasis"/>
          <w:rFonts w:cstheme="minorHAnsi"/>
          <w:b/>
          <w:i w:val="0"/>
        </w:rPr>
        <w:t>13/14:00</w:t>
      </w:r>
      <w:r>
        <w:rPr>
          <w:rStyle w:val="Emphasis"/>
          <w:rFonts w:cstheme="minorHAnsi"/>
          <w:i w:val="0"/>
        </w:rPr>
        <w:t xml:space="preserve"> – lunch </w:t>
      </w:r>
      <w:r w:rsidR="004A65D5">
        <w:rPr>
          <w:rStyle w:val="Emphasis"/>
          <w:rFonts w:cstheme="minorHAnsi"/>
          <w:i w:val="0"/>
        </w:rPr>
        <w:t xml:space="preserve">at RIN restaurant </w:t>
      </w:r>
    </w:p>
    <w:p w:rsidR="00801AE0" w:rsidRDefault="00B14B30" w:rsidP="00801AE0">
      <w:pPr>
        <w:jc w:val="both"/>
        <w:rPr>
          <w:lang w:val="ro-RO"/>
        </w:rPr>
      </w:pPr>
      <w:r w:rsidRPr="005B0EEA">
        <w:rPr>
          <w:b/>
          <w:lang w:val="ro-RO"/>
        </w:rPr>
        <w:t>19:00</w:t>
      </w:r>
      <w:r>
        <w:rPr>
          <w:lang w:val="ro-RO"/>
        </w:rPr>
        <w:t xml:space="preserve"> – intercultural dinner at Hanul Tentea</w:t>
      </w:r>
      <w:r w:rsidR="005B0EEA">
        <w:rPr>
          <w:lang w:val="ro-RO"/>
        </w:rPr>
        <w:t xml:space="preserve"> </w:t>
      </w:r>
    </w:p>
    <w:p w:rsidR="00B14B30" w:rsidRDefault="00B14B30" w:rsidP="00801AE0">
      <w:pPr>
        <w:jc w:val="both"/>
        <w:rPr>
          <w:lang w:val="ro-RO"/>
        </w:rPr>
      </w:pPr>
    </w:p>
    <w:p w:rsidR="00B14B30" w:rsidRPr="00B14B30" w:rsidRDefault="00B14B30" w:rsidP="00801AE0">
      <w:pPr>
        <w:jc w:val="both"/>
        <w:rPr>
          <w:b/>
          <w:lang w:val="ro-RO"/>
        </w:rPr>
      </w:pPr>
      <w:r w:rsidRPr="00B14B30">
        <w:rPr>
          <w:b/>
          <w:lang w:val="ro-RO"/>
        </w:rPr>
        <w:t>DAY 5</w:t>
      </w:r>
    </w:p>
    <w:p w:rsidR="00B14B30" w:rsidRDefault="00B14B30" w:rsidP="00801AE0">
      <w:pPr>
        <w:jc w:val="both"/>
        <w:rPr>
          <w:lang w:val="ro-RO"/>
        </w:rPr>
      </w:pPr>
      <w:r w:rsidRPr="00B14B30">
        <w:rPr>
          <w:b/>
          <w:lang w:val="ro-RO"/>
        </w:rPr>
        <w:t>07:30-08:30</w:t>
      </w:r>
      <w:r>
        <w:rPr>
          <w:lang w:val="ro-RO"/>
        </w:rPr>
        <w:t xml:space="preserve"> – breakfast</w:t>
      </w:r>
    </w:p>
    <w:p w:rsidR="00B14B30" w:rsidRDefault="00B14B30" w:rsidP="00B14B30">
      <w:pPr>
        <w:jc w:val="both"/>
        <w:rPr>
          <w:lang w:val="en"/>
        </w:rPr>
      </w:pPr>
      <w:r>
        <w:rPr>
          <w:b/>
          <w:lang w:val="ro-RO"/>
        </w:rPr>
        <w:t>9:</w:t>
      </w:r>
      <w:r w:rsidRPr="009D30D4">
        <w:rPr>
          <w:b/>
        </w:rPr>
        <w:t>00</w:t>
      </w:r>
      <w:r>
        <w:t xml:space="preserve"> – </w:t>
      </w:r>
      <w:r w:rsidRPr="00B14B30">
        <w:rPr>
          <w:b/>
        </w:rPr>
        <w:t>closing ”</w:t>
      </w:r>
      <w:proofErr w:type="spellStart"/>
      <w:r w:rsidRPr="00B14B30">
        <w:rPr>
          <w:b/>
        </w:rPr>
        <w:t>WasteMeter</w:t>
      </w:r>
      <w:proofErr w:type="spellEnd"/>
      <w:r w:rsidRPr="00B14B30">
        <w:rPr>
          <w:b/>
        </w:rPr>
        <w:t>”</w:t>
      </w:r>
      <w:r>
        <w:t xml:space="preserve"> activity - </w:t>
      </w:r>
      <w:r w:rsidRPr="006666CC">
        <w:rPr>
          <w:lang w:val="en"/>
        </w:rPr>
        <w:t>it measures and central</w:t>
      </w:r>
      <w:bookmarkStart w:id="0" w:name="_GoBack"/>
      <w:bookmarkEnd w:id="0"/>
      <w:r w:rsidRPr="006666CC">
        <w:rPr>
          <w:lang w:val="en"/>
        </w:rPr>
        <w:t>izes how much garbage has accumulated this week.</w:t>
      </w:r>
      <w:r w:rsidRPr="008849B0">
        <w:t xml:space="preserve"> Responsible for the activity will be some students who are called "Waste Warriors</w:t>
      </w:r>
      <w:proofErr w:type="gramStart"/>
      <w:r w:rsidRPr="008849B0">
        <w:t>"</w:t>
      </w:r>
      <w:r>
        <w:t xml:space="preserve"> </w:t>
      </w:r>
      <w:r>
        <w:rPr>
          <w:lang w:val="en"/>
        </w:rPr>
        <w:t>.</w:t>
      </w:r>
      <w:proofErr w:type="gramEnd"/>
      <w:r>
        <w:rPr>
          <w:lang w:val="en"/>
        </w:rPr>
        <w:t xml:space="preserve"> They analyze the activity, draw</w:t>
      </w:r>
      <w:r w:rsidRPr="008849B0">
        <w:rPr>
          <w:lang w:val="en"/>
        </w:rPr>
        <w:t xml:space="preserve"> c</w:t>
      </w:r>
      <w:r>
        <w:rPr>
          <w:lang w:val="en"/>
        </w:rPr>
        <w:t>onclusions and make</w:t>
      </w:r>
      <w:r w:rsidRPr="008849B0">
        <w:rPr>
          <w:lang w:val="en"/>
        </w:rPr>
        <w:t xml:space="preserve"> recommendations</w:t>
      </w:r>
      <w:r>
        <w:rPr>
          <w:lang w:val="en"/>
        </w:rPr>
        <w:t>.</w:t>
      </w:r>
    </w:p>
    <w:p w:rsidR="00B14B30" w:rsidRDefault="00B14B30" w:rsidP="00B14B30">
      <w:r w:rsidRPr="009D30D4">
        <w:rPr>
          <w:b/>
          <w:lang w:val="en"/>
        </w:rPr>
        <w:t>11.00</w:t>
      </w:r>
      <w:r>
        <w:rPr>
          <w:b/>
          <w:lang w:val="en"/>
        </w:rPr>
        <w:t xml:space="preserve"> </w:t>
      </w:r>
      <w:r>
        <w:rPr>
          <w:lang w:val="en"/>
        </w:rPr>
        <w:t xml:space="preserve">- </w:t>
      </w:r>
      <w:r>
        <w:t>evaluation</w:t>
      </w:r>
      <w:r w:rsidRPr="00682E5F">
        <w:t xml:space="preserve"> of the knowledge accumulated by the students</w:t>
      </w:r>
      <w:r>
        <w:t xml:space="preserve"> - </w:t>
      </w:r>
      <w:proofErr w:type="spellStart"/>
      <w:r>
        <w:t>Kahoot</w:t>
      </w:r>
      <w:proofErr w:type="spellEnd"/>
      <w:r>
        <w:t xml:space="preserve"> test </w:t>
      </w:r>
    </w:p>
    <w:p w:rsidR="00B14B30" w:rsidRDefault="00B14B30" w:rsidP="00B14B30">
      <w:r w:rsidRPr="009D30D4">
        <w:rPr>
          <w:b/>
          <w:lang w:val="en"/>
        </w:rPr>
        <w:t>12.00</w:t>
      </w:r>
      <w:r>
        <w:rPr>
          <w:lang w:val="en"/>
        </w:rPr>
        <w:t>-</w:t>
      </w:r>
      <w:r w:rsidRPr="00F34D83">
        <w:t>ceremony for awarding diplomas of participation</w:t>
      </w:r>
      <w:r>
        <w:t xml:space="preserve">; </w:t>
      </w:r>
      <w:r w:rsidRPr="00F34D83">
        <w:t>exchange</w:t>
      </w:r>
      <w:r>
        <w:t xml:space="preserve"> of</w:t>
      </w:r>
      <w:r w:rsidRPr="00F34D83">
        <w:t xml:space="preserve"> souvenirs</w:t>
      </w:r>
    </w:p>
    <w:p w:rsidR="00B14B30" w:rsidRDefault="00B14B30" w:rsidP="00B14B30">
      <w:r w:rsidRPr="009D30D4">
        <w:rPr>
          <w:b/>
        </w:rPr>
        <w:t>13.00</w:t>
      </w:r>
      <w:r>
        <w:rPr>
          <w:b/>
        </w:rPr>
        <w:t xml:space="preserve">- </w:t>
      </w:r>
      <w:proofErr w:type="gramStart"/>
      <w:r w:rsidRPr="00B14B30">
        <w:t xml:space="preserve">electronic </w:t>
      </w:r>
      <w:r>
        <w:t xml:space="preserve"> </w:t>
      </w:r>
      <w:proofErr w:type="spellStart"/>
      <w:r w:rsidRPr="00AC6DAA">
        <w:t>feed</w:t>
      </w:r>
      <w:proofErr w:type="gramEnd"/>
      <w:r w:rsidRPr="00AC6DAA">
        <w:t xml:space="preserve"> back</w:t>
      </w:r>
      <w:proofErr w:type="spellEnd"/>
      <w:r>
        <w:t xml:space="preserve"> questionnaire</w:t>
      </w:r>
    </w:p>
    <w:p w:rsidR="00801AE0" w:rsidRDefault="00801AE0" w:rsidP="004D3F6A">
      <w:pPr>
        <w:jc w:val="both"/>
      </w:pPr>
    </w:p>
    <w:p w:rsidR="00801AE0" w:rsidRDefault="00801AE0" w:rsidP="004D3F6A">
      <w:pPr>
        <w:jc w:val="both"/>
      </w:pPr>
    </w:p>
    <w:p w:rsidR="00801AE0" w:rsidRDefault="00801AE0" w:rsidP="004D3F6A">
      <w:pPr>
        <w:jc w:val="both"/>
      </w:pPr>
    </w:p>
    <w:p w:rsidR="002407DB" w:rsidRDefault="002407DB" w:rsidP="004D3F6A">
      <w:pPr>
        <w:jc w:val="both"/>
      </w:pPr>
    </w:p>
    <w:p w:rsidR="004D3F6A" w:rsidRDefault="004D3F6A" w:rsidP="004D3F6A">
      <w:pPr>
        <w:jc w:val="both"/>
      </w:pPr>
    </w:p>
    <w:p w:rsidR="004D3F6A" w:rsidRDefault="004D3F6A" w:rsidP="004D3F6A">
      <w:pPr>
        <w:jc w:val="both"/>
      </w:pPr>
      <w:r>
        <w:t xml:space="preserve"> </w:t>
      </w:r>
    </w:p>
    <w:p w:rsidR="004D3F6A" w:rsidRPr="00CD0867" w:rsidRDefault="004D3F6A" w:rsidP="004D3F6A">
      <w:pPr>
        <w:jc w:val="both"/>
        <w:rPr>
          <w:lang w:val="ro-RO"/>
        </w:rPr>
      </w:pPr>
    </w:p>
    <w:p w:rsidR="004D3F6A" w:rsidRPr="004D3F6A" w:rsidRDefault="004D3F6A" w:rsidP="004D3F6A">
      <w:pPr>
        <w:jc w:val="both"/>
        <w:rPr>
          <w:lang w:val="ro-RO"/>
        </w:rPr>
      </w:pPr>
    </w:p>
    <w:p w:rsidR="004D3F6A" w:rsidRPr="004D3F6A" w:rsidRDefault="004D3F6A" w:rsidP="00C63D3B">
      <w:pPr>
        <w:rPr>
          <w:lang w:val="ro-RO"/>
        </w:rPr>
      </w:pPr>
    </w:p>
    <w:p w:rsidR="004D3F6A" w:rsidRDefault="004D3F6A" w:rsidP="00C63D3B"/>
    <w:p w:rsidR="004D3F6A" w:rsidRDefault="004D3F6A" w:rsidP="00C63D3B"/>
    <w:p w:rsidR="005B7DE6" w:rsidRDefault="005B7DE6" w:rsidP="00C63D3B"/>
    <w:p w:rsidR="00D828A2" w:rsidRDefault="00D828A2" w:rsidP="00C63D3B"/>
    <w:p w:rsidR="00C63D3B" w:rsidRPr="00E63FCD" w:rsidRDefault="00C63D3B" w:rsidP="00C63D3B">
      <w:pPr>
        <w:jc w:val="both"/>
        <w:rPr>
          <w:lang w:val="ro-RO"/>
        </w:rPr>
      </w:pPr>
    </w:p>
    <w:p w:rsidR="001733ED" w:rsidRPr="00C63D3B" w:rsidRDefault="001733ED" w:rsidP="001733ED">
      <w:pPr>
        <w:rPr>
          <w:lang w:val="ro-RO"/>
        </w:rPr>
      </w:pPr>
    </w:p>
    <w:p w:rsidR="001733ED" w:rsidRPr="001733ED" w:rsidRDefault="001733ED" w:rsidP="001733ED"/>
    <w:p w:rsidR="001733ED" w:rsidRPr="001733ED" w:rsidRDefault="001733ED" w:rsidP="001733ED"/>
    <w:p w:rsidR="001733ED" w:rsidRPr="001733ED" w:rsidRDefault="001733ED" w:rsidP="001733ED"/>
    <w:p w:rsidR="001733ED" w:rsidRPr="001733ED" w:rsidRDefault="001733ED" w:rsidP="001733ED"/>
    <w:p w:rsidR="001733ED" w:rsidRPr="001733ED" w:rsidRDefault="001733ED" w:rsidP="001733ED"/>
    <w:p w:rsidR="001733ED" w:rsidRDefault="001733ED" w:rsidP="001733ED"/>
    <w:p w:rsidR="00702A1F" w:rsidRPr="001733ED" w:rsidRDefault="001733ED" w:rsidP="001733ED">
      <w:pPr>
        <w:tabs>
          <w:tab w:val="left" w:pos="2004"/>
        </w:tabs>
      </w:pPr>
      <w:r>
        <w:tab/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8DC8499" wp14:editId="7ED7AF21">
            <wp:simplePos x="0" y="0"/>
            <wp:positionH relativeFrom="column">
              <wp:posOffset>7635240</wp:posOffset>
            </wp:positionH>
            <wp:positionV relativeFrom="paragraph">
              <wp:posOffset>-2519680</wp:posOffset>
            </wp:positionV>
            <wp:extent cx="1066800" cy="1454673"/>
            <wp:effectExtent l="0" t="0" r="0" b="0"/>
            <wp:wrapNone/>
            <wp:docPr id="3" name="Paveikslėlis 3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 descr="Paveikslėlis, kuriame yra žinutė&#10;&#10;Automatiškai sugeneruotas aprašyma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36" cy="1459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A1F" w:rsidRPr="00173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8D5"/>
    <w:multiLevelType w:val="hybridMultilevel"/>
    <w:tmpl w:val="1B6EB406"/>
    <w:lvl w:ilvl="0" w:tplc="3C2273F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95400"/>
    <w:multiLevelType w:val="hybridMultilevel"/>
    <w:tmpl w:val="99F003A6"/>
    <w:lvl w:ilvl="0" w:tplc="C1822B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226C3"/>
    <w:multiLevelType w:val="hybridMultilevel"/>
    <w:tmpl w:val="D8BA12CE"/>
    <w:lvl w:ilvl="0" w:tplc="D5E8D48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531E8"/>
    <w:multiLevelType w:val="hybridMultilevel"/>
    <w:tmpl w:val="251E7D22"/>
    <w:lvl w:ilvl="0" w:tplc="D33AD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747B4"/>
    <w:multiLevelType w:val="hybridMultilevel"/>
    <w:tmpl w:val="96805BB2"/>
    <w:lvl w:ilvl="0" w:tplc="A5D0B13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ED"/>
    <w:rsid w:val="001733ED"/>
    <w:rsid w:val="00211C7E"/>
    <w:rsid w:val="002407DB"/>
    <w:rsid w:val="00281B16"/>
    <w:rsid w:val="004A65D5"/>
    <w:rsid w:val="004B2FE4"/>
    <w:rsid w:val="004D3F6A"/>
    <w:rsid w:val="005B0EEA"/>
    <w:rsid w:val="005B7DE6"/>
    <w:rsid w:val="00702A1F"/>
    <w:rsid w:val="00801AE0"/>
    <w:rsid w:val="00997237"/>
    <w:rsid w:val="00AC6DAA"/>
    <w:rsid w:val="00B10892"/>
    <w:rsid w:val="00B14B30"/>
    <w:rsid w:val="00C63D3B"/>
    <w:rsid w:val="00D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D3B"/>
    <w:pPr>
      <w:ind w:left="720"/>
      <w:contextualSpacing/>
    </w:pPr>
  </w:style>
  <w:style w:type="character" w:styleId="Emphasis">
    <w:name w:val="Emphasis"/>
    <w:qFormat/>
    <w:rsid w:val="004B2F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D3B"/>
    <w:pPr>
      <w:ind w:left="720"/>
      <w:contextualSpacing/>
    </w:pPr>
  </w:style>
  <w:style w:type="character" w:styleId="Emphasis">
    <w:name w:val="Emphasis"/>
    <w:qFormat/>
    <w:rsid w:val="004B2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4</cp:revision>
  <dcterms:created xsi:type="dcterms:W3CDTF">2022-05-08T11:45:00Z</dcterms:created>
  <dcterms:modified xsi:type="dcterms:W3CDTF">2022-05-08T15:38:00Z</dcterms:modified>
</cp:coreProperties>
</file>